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7BFFB" w14:textId="0F734F01" w:rsidR="000967DF" w:rsidRPr="000967DF" w:rsidRDefault="000967DF" w:rsidP="000967DF">
      <w:pPr>
        <w:spacing w:after="120" w:line="276" w:lineRule="auto"/>
        <w:ind w:left="450"/>
        <w:jc w:val="both"/>
        <w:rPr>
          <w:rFonts w:ascii="Arial Rounded MT Bold" w:hAnsi="Arial Rounded MT Bold"/>
          <w:sz w:val="44"/>
          <w:szCs w:val="44"/>
        </w:rPr>
      </w:pPr>
      <w:r w:rsidRPr="000967DF">
        <w:rPr>
          <w:rFonts w:ascii="Arial Rounded MT Bold" w:hAnsi="Arial Rounded MT Bold"/>
          <w:sz w:val="44"/>
          <w:szCs w:val="44"/>
        </w:rPr>
        <w:t>Storm to Sam FAX</w:t>
      </w:r>
    </w:p>
    <w:p w14:paraId="5B9AD4DF" w14:textId="413118F8" w:rsidR="000967DF" w:rsidRPr="00087E62" w:rsidRDefault="000967DF" w:rsidP="000967DF">
      <w:pPr>
        <w:spacing w:after="120" w:line="276" w:lineRule="auto"/>
        <w:ind w:left="450"/>
        <w:jc w:val="both"/>
        <w:rPr>
          <w:rFonts w:ascii="American Typewriter" w:hAnsi="American Typewriter"/>
          <w:sz w:val="28"/>
          <w:szCs w:val="28"/>
        </w:rPr>
      </w:pPr>
      <w:r w:rsidRPr="00087E62">
        <w:rPr>
          <w:rFonts w:ascii="American Typewriter" w:hAnsi="American Typewriter"/>
          <w:sz w:val="28"/>
          <w:szCs w:val="28"/>
        </w:rPr>
        <w:t>Sam, here is the best I could find.  I hope this is OK.  Alex.</w:t>
      </w:r>
    </w:p>
    <w:p w14:paraId="5DE54FBE" w14:textId="77777777" w:rsidR="000967DF" w:rsidRPr="00087E62" w:rsidRDefault="000967DF" w:rsidP="000967DF">
      <w:pPr>
        <w:spacing w:after="120" w:line="276" w:lineRule="auto"/>
        <w:ind w:left="450"/>
        <w:jc w:val="both"/>
        <w:rPr>
          <w:rFonts w:ascii="American Typewriter" w:hAnsi="American Typewriter"/>
          <w:sz w:val="28"/>
          <w:szCs w:val="28"/>
        </w:rPr>
      </w:pPr>
      <w:r w:rsidRPr="00087E62">
        <w:rPr>
          <w:rFonts w:ascii="American Typewriter" w:hAnsi="American Typewriter"/>
          <w:sz w:val="28"/>
          <w:szCs w:val="28"/>
        </w:rPr>
        <w:t>On April 25, 1994, there was a widespread tornado outbreak affecting much of the US, particularly the Deep South. The entire outbreak killed at least six people across two states.  There were two different F4 tornadoes near Dallas, Texas.  The Lancaster/Hutchins area southeast of Dallas was hard hit by one of the F4s at 2:30 in the afternoon.  There were three deaths.  The tornado was 1/2-mile-wide and was on the ground for more than 6 miles. Eighty percent of the downtown square, 233 homes, and 58 businesses were destroyed. An additional 227 homes and two schools were also damaged, and 48 people were injured.</w:t>
      </w:r>
    </w:p>
    <w:p w14:paraId="2505C83F" w14:textId="77777777" w:rsidR="00872360" w:rsidRDefault="000967DF"/>
    <w:sectPr w:rsidR="00872360" w:rsidSect="00506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20B0604020202020204"/>
    <w:charset w:val="80"/>
    <w:family w:val="auto"/>
    <w:notTrueType/>
    <w:pitch w:val="variable"/>
    <w:sig w:usb0="00000000" w:usb1="08070000" w:usb2="00000010" w:usb3="00000000" w:csb0="00020000"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T Serif">
    <w:panose1 w:val="020A0603040505020204"/>
    <w:charset w:val="4D"/>
    <w:family w:val="roman"/>
    <w:pitch w:val="variable"/>
    <w:sig w:usb0="A00002EF" w:usb1="5000204B" w:usb2="00000000" w:usb3="00000000" w:csb0="00000097"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DF"/>
    <w:rsid w:val="000967DF"/>
    <w:rsid w:val="001A3F2D"/>
    <w:rsid w:val="002E1E84"/>
    <w:rsid w:val="00330E91"/>
    <w:rsid w:val="00492362"/>
    <w:rsid w:val="004A59D2"/>
    <w:rsid w:val="00506CDC"/>
    <w:rsid w:val="00821F4F"/>
    <w:rsid w:val="00900C06"/>
    <w:rsid w:val="00C941BC"/>
    <w:rsid w:val="00D256B9"/>
    <w:rsid w:val="00F548EF"/>
    <w:rsid w:val="00F8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83E5D9"/>
  <w15:chartTrackingRefBased/>
  <w15:docId w15:val="{B4A39094-7F2A-204F-9260-04BF4A4D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967DF"/>
    <w:rPr>
      <w:rFonts w:ascii="Cambria" w:eastAsia="MS ??" w:hAnsi="Cambria" w:cs="Times New Roman"/>
    </w:rPr>
  </w:style>
  <w:style w:type="paragraph" w:styleId="Heading1">
    <w:name w:val="heading 1"/>
    <w:basedOn w:val="Normal"/>
    <w:next w:val="Normal"/>
    <w:link w:val="Heading1Char"/>
    <w:autoRedefine/>
    <w:uiPriority w:val="9"/>
    <w:qFormat/>
    <w:rsid w:val="00D256B9"/>
    <w:pPr>
      <w:keepNext/>
      <w:keepLines/>
      <w:spacing w:before="240" w:line="276" w:lineRule="auto"/>
      <w:outlineLvl w:val="0"/>
    </w:pPr>
    <w:rPr>
      <w:rFonts w:ascii="Arial Rounded MT Bold" w:eastAsiaTheme="majorEastAsia" w:hAnsi="Arial Rounded MT Bold" w:cs="Arial"/>
      <w:b/>
      <w:color w:val="000000" w:themeColor="text1"/>
      <w:sz w:val="40"/>
      <w:szCs w:val="40"/>
    </w:rPr>
  </w:style>
  <w:style w:type="paragraph" w:styleId="Heading2">
    <w:name w:val="heading 2"/>
    <w:basedOn w:val="Normal"/>
    <w:next w:val="Normal"/>
    <w:link w:val="Heading2Char"/>
    <w:autoRedefine/>
    <w:uiPriority w:val="9"/>
    <w:unhideWhenUsed/>
    <w:qFormat/>
    <w:rsid w:val="00F878C4"/>
    <w:pPr>
      <w:spacing w:line="276" w:lineRule="auto"/>
      <w:jc w:val="center"/>
      <w:outlineLvl w:val="1"/>
    </w:pPr>
    <w:rPr>
      <w:rFonts w:ascii="PT Serif" w:eastAsiaTheme="minorHAnsi" w:hAnsi="PT Serif" w:cs="Arial"/>
      <w:b/>
      <w:bCs/>
      <w:color w:val="000000" w:themeColor="text1"/>
      <w:sz w:val="28"/>
    </w:rPr>
  </w:style>
  <w:style w:type="paragraph" w:styleId="Heading3">
    <w:name w:val="heading 3"/>
    <w:basedOn w:val="Normal"/>
    <w:next w:val="Normal"/>
    <w:link w:val="Heading3Char"/>
    <w:autoRedefine/>
    <w:uiPriority w:val="9"/>
    <w:unhideWhenUsed/>
    <w:qFormat/>
    <w:rsid w:val="00F548EF"/>
    <w:pPr>
      <w:keepNext/>
      <w:spacing w:before="240" w:after="60"/>
      <w:outlineLvl w:val="2"/>
    </w:pPr>
    <w:rPr>
      <w:rFonts w:ascii="Arial" w:eastAsiaTheme="minorHAnsi" w:hAnsi="Arial" w:cstheme="minorBidi"/>
      <w:b/>
      <w:bCs/>
      <w:sz w:val="28"/>
      <w:szCs w:val="26"/>
    </w:rPr>
  </w:style>
  <w:style w:type="paragraph" w:styleId="Heading4">
    <w:name w:val="heading 4"/>
    <w:basedOn w:val="Normal"/>
    <w:next w:val="Normal"/>
    <w:link w:val="Heading4Char"/>
    <w:autoRedefine/>
    <w:uiPriority w:val="9"/>
    <w:unhideWhenUsed/>
    <w:qFormat/>
    <w:rsid w:val="00F548EF"/>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6B9"/>
    <w:rPr>
      <w:rFonts w:ascii="Arial Rounded MT Bold" w:eastAsiaTheme="majorEastAsia" w:hAnsi="Arial Rounded MT Bold" w:cs="Arial"/>
      <w:b/>
      <w:color w:val="000000" w:themeColor="text1"/>
      <w:sz w:val="40"/>
      <w:szCs w:val="40"/>
    </w:rPr>
  </w:style>
  <w:style w:type="character" w:customStyle="1" w:styleId="Heading2Char">
    <w:name w:val="Heading 2 Char"/>
    <w:link w:val="Heading2"/>
    <w:uiPriority w:val="9"/>
    <w:rsid w:val="00F878C4"/>
    <w:rPr>
      <w:rFonts w:ascii="PT Serif" w:hAnsi="PT Serif" w:cs="Arial"/>
      <w:b/>
      <w:bCs/>
      <w:color w:val="000000" w:themeColor="text1"/>
      <w:sz w:val="28"/>
    </w:rPr>
  </w:style>
  <w:style w:type="character" w:customStyle="1" w:styleId="Heading3Char">
    <w:name w:val="Heading 3 Char"/>
    <w:link w:val="Heading3"/>
    <w:uiPriority w:val="9"/>
    <w:rsid w:val="00F548EF"/>
    <w:rPr>
      <w:rFonts w:ascii="Arial" w:hAnsi="Arial"/>
      <w:b/>
      <w:bCs/>
      <w:sz w:val="28"/>
      <w:szCs w:val="26"/>
    </w:rPr>
  </w:style>
  <w:style w:type="character" w:customStyle="1" w:styleId="Heading4Char">
    <w:name w:val="Heading 4 Char"/>
    <w:basedOn w:val="DefaultParagraphFont"/>
    <w:link w:val="Heading4"/>
    <w:uiPriority w:val="9"/>
    <w:rsid w:val="00F548EF"/>
    <w:rPr>
      <w:rFonts w:eastAsiaTheme="minorEastAsia"/>
      <w:b/>
      <w:bCs/>
      <w:sz w:val="28"/>
      <w:szCs w:val="28"/>
    </w:rPr>
  </w:style>
  <w:style w:type="paragraph" w:styleId="TOC4">
    <w:name w:val="toc 4"/>
    <w:basedOn w:val="Normal"/>
    <w:next w:val="Normal"/>
    <w:autoRedefine/>
    <w:uiPriority w:val="39"/>
    <w:unhideWhenUsed/>
    <w:qFormat/>
    <w:rsid w:val="00F878C4"/>
    <w:pPr>
      <w:ind w:left="720"/>
    </w:pPr>
    <w:rPr>
      <w:rFonts w:ascii="PT Serif" w:eastAsia="Times New Roman" w:hAnsi="PT Serif" w:cstheme="minorHAnsi"/>
      <w:b/>
      <w:szCs w:val="20"/>
    </w:rPr>
  </w:style>
  <w:style w:type="paragraph" w:styleId="TOC1">
    <w:name w:val="toc 1"/>
    <w:basedOn w:val="Normal"/>
    <w:next w:val="Normal"/>
    <w:autoRedefine/>
    <w:uiPriority w:val="39"/>
    <w:unhideWhenUsed/>
    <w:qFormat/>
    <w:rsid w:val="00492362"/>
    <w:pPr>
      <w:tabs>
        <w:tab w:val="right" w:leader="hyphen" w:pos="6614"/>
      </w:tabs>
      <w:spacing w:before="60" w:line="264" w:lineRule="auto"/>
    </w:pPr>
    <w:rPr>
      <w:rFonts w:ascii="PT Serif" w:eastAsia="Times New Roman" w:hAnsi="PT Serif" w:cs="Calibri"/>
      <w:b/>
      <w:bCs/>
      <w:noProof/>
      <w:sz w:val="28"/>
      <w:szCs w:val="28"/>
    </w:rPr>
  </w:style>
  <w:style w:type="paragraph" w:styleId="TOC2">
    <w:name w:val="toc 2"/>
    <w:basedOn w:val="Normal"/>
    <w:next w:val="Normal"/>
    <w:autoRedefine/>
    <w:uiPriority w:val="39"/>
    <w:unhideWhenUsed/>
    <w:qFormat/>
    <w:rsid w:val="00492362"/>
    <w:pPr>
      <w:tabs>
        <w:tab w:val="right" w:leader="hyphen" w:pos="6614"/>
      </w:tabs>
      <w:spacing w:line="264" w:lineRule="auto"/>
      <w:ind w:left="240"/>
    </w:pPr>
    <w:rPr>
      <w:rFonts w:ascii="PT Serif" w:eastAsia="Times New Roman" w:hAnsi="PT Serif" w:cs="Calibri"/>
      <w:b/>
      <w:i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Liebert</dc:creator>
  <cp:keywords/>
  <dc:description/>
  <cp:lastModifiedBy>Charlie Liebert</cp:lastModifiedBy>
  <cp:revision>1</cp:revision>
  <dcterms:created xsi:type="dcterms:W3CDTF">2020-06-14T20:08:00Z</dcterms:created>
  <dcterms:modified xsi:type="dcterms:W3CDTF">2020-06-14T20:10:00Z</dcterms:modified>
</cp:coreProperties>
</file>